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52" w:rsidRPr="009333F6" w:rsidRDefault="00E346A8" w:rsidP="006B4CB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รายงา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น</w:t>
      </w:r>
      <w:r w:rsidR="000F1D52" w:rsidRPr="009333F6">
        <w:rPr>
          <w:rFonts w:ascii="TH SarabunIT๙" w:hAnsi="TH SarabunIT๙" w:cs="TH SarabunIT๙"/>
          <w:b/>
          <w:bCs/>
          <w:sz w:val="52"/>
          <w:szCs w:val="52"/>
          <w:cs/>
        </w:rPr>
        <w:t>ผลการติดตามและประเมินผล</w:t>
      </w:r>
      <w:r w:rsidR="006B4CB0">
        <w:rPr>
          <w:rFonts w:ascii="TH SarabunIT๙" w:hAnsi="TH SarabunIT๙" w:cs="TH SarabunIT๙"/>
          <w:b/>
          <w:bCs/>
          <w:sz w:val="52"/>
          <w:szCs w:val="52"/>
          <w:cs/>
        </w:rPr>
        <w:t>แผนพัฒนา</w:t>
      </w:r>
    </w:p>
    <w:p w:rsidR="000F1D52" w:rsidRDefault="006B4CB0" w:rsidP="000F1D5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2560</w:t>
      </w:r>
    </w:p>
    <w:p w:rsidR="006B4CB0" w:rsidRDefault="007A094F" w:rsidP="000F1D5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รอบเดือนตุลาคม </w:t>
      </w:r>
      <w:r w:rsidR="006B4CB0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พ.ศ. 2560</w:t>
      </w:r>
    </w:p>
    <w:p w:rsidR="006B4CB0" w:rsidRPr="009333F6" w:rsidRDefault="007A094F" w:rsidP="007A094F">
      <w:pPr>
        <w:ind w:right="-755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(ระหว่างเดือนเมษายน พ.ศ. 2560 ถึง กันยายน พ.ศ. </w:t>
      </w:r>
      <w:r w:rsidR="006B4CB0">
        <w:rPr>
          <w:rFonts w:ascii="TH SarabunIT๙" w:hAnsi="TH SarabunIT๙" w:cs="TH SarabunIT๙" w:hint="cs"/>
          <w:b/>
          <w:bCs/>
          <w:sz w:val="52"/>
          <w:szCs w:val="52"/>
          <w:cs/>
        </w:rPr>
        <w:t>2560)</w:t>
      </w:r>
    </w:p>
    <w:p w:rsidR="00F15036" w:rsidRDefault="00F15036" w:rsidP="009333F6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9333F6" w:rsidRPr="00F15036" w:rsidRDefault="009333F6" w:rsidP="009333F6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0F1D52" w:rsidRPr="007A094F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0F1D52" w:rsidRDefault="001324E9" w:rsidP="000F1D52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3063240" cy="1744980"/>
            <wp:effectExtent l="0" t="0" r="0" b="0"/>
            <wp:docPr id="2" name="รูปภาพ 2" descr="D:\รวมงาน\สำนักปลัด\น้ำอ้อ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\สำนักปลัด\น้ำอ้อม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52" w:rsidRDefault="000F1D52" w:rsidP="009333F6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0F1D52" w:rsidRDefault="000F1D52" w:rsidP="000F1D5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333F6" w:rsidRPr="009333F6" w:rsidRDefault="009333F6" w:rsidP="000F1D5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F1D52" w:rsidRDefault="000F1D52" w:rsidP="009333F6">
      <w:pPr>
        <w:ind w:left="0" w:firstLine="0"/>
        <w:rPr>
          <w:rFonts w:ascii="TH SarabunIT๙" w:hAnsi="TH SarabunIT๙" w:cs="TH SarabunIT๙"/>
          <w:b/>
          <w:bCs/>
          <w:sz w:val="52"/>
          <w:szCs w:val="52"/>
        </w:rPr>
      </w:pPr>
    </w:p>
    <w:p w:rsidR="009333F6" w:rsidRPr="009333F6" w:rsidRDefault="009333F6" w:rsidP="000F1D5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F1D52" w:rsidRPr="009333F6" w:rsidRDefault="000F1D52" w:rsidP="000F1D5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33F6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องค์การบริหารส่วนตำบลน้ำอ้อม </w:t>
      </w:r>
    </w:p>
    <w:p w:rsidR="000F1D52" w:rsidRPr="009333F6" w:rsidRDefault="000F1D52" w:rsidP="000F1D5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33F6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อำเภอค้อวัง จังหวัดยโสธร</w:t>
      </w:r>
    </w:p>
    <w:p w:rsidR="000F1D52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0F1D52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0F1D52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0F1D52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0F1D52" w:rsidRDefault="000F1D52" w:rsidP="000F1D5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6B4CB0" w:rsidRDefault="006B4CB0" w:rsidP="009333F6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7A094F" w:rsidRDefault="007A094F" w:rsidP="009333F6">
      <w:pPr>
        <w:ind w:left="0" w:firstLine="0"/>
        <w:rPr>
          <w:rFonts w:ascii="TH SarabunIT๙" w:hAnsi="TH SarabunIT๙" w:cs="TH SarabunIT๙"/>
          <w:sz w:val="44"/>
          <w:szCs w:val="44"/>
        </w:rPr>
      </w:pPr>
    </w:p>
    <w:p w:rsidR="007A094F" w:rsidRDefault="007A094F" w:rsidP="00D850C4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รายงานผลการติดตา</w:t>
      </w:r>
      <w:r w:rsidR="000C44A7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และประเมินผลแผนพัฒนาสามปี </w:t>
      </w:r>
      <w:r w:rsidR="00D850C4">
        <w:rPr>
          <w:rFonts w:ascii="TH SarabunIT๙" w:hAnsi="TH SarabunIT๙" w:cs="TH SarabunIT๙" w:hint="cs"/>
          <w:sz w:val="32"/>
          <w:szCs w:val="32"/>
          <w:cs/>
        </w:rPr>
        <w:t xml:space="preserve">(พ.ศ. 2560 </w:t>
      </w:r>
      <w:r w:rsidR="00D850C4">
        <w:rPr>
          <w:rFonts w:ascii="TH SarabunIT๙" w:hAnsi="TH SarabunIT๙" w:cs="TH SarabunIT๙"/>
          <w:sz w:val="32"/>
          <w:szCs w:val="32"/>
          <w:cs/>
        </w:rPr>
        <w:t>–</w:t>
      </w:r>
      <w:r w:rsidR="00D850C4">
        <w:rPr>
          <w:rFonts w:ascii="TH SarabunIT๙" w:hAnsi="TH SarabunIT๙" w:cs="TH SarabunIT๙" w:hint="cs"/>
          <w:sz w:val="32"/>
          <w:szCs w:val="32"/>
          <w:cs/>
        </w:rPr>
        <w:t xml:space="preserve"> 2562)</w:t>
      </w:r>
    </w:p>
    <w:p w:rsidR="00D850C4" w:rsidRDefault="00D850C4" w:rsidP="00D850C4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องค์การบริหารส่วนตำบลน้ำอ้อม อำเภอค้อวัง จังหวัดยโสธร</w:t>
      </w:r>
    </w:p>
    <w:p w:rsidR="00D850C4" w:rsidRDefault="00D850C4" w:rsidP="00D850C4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1660" w:rsidTr="00961660">
        <w:tc>
          <w:tcPr>
            <w:tcW w:w="9242" w:type="dxa"/>
          </w:tcPr>
          <w:p w:rsidR="00961660" w:rsidRDefault="00961660" w:rsidP="00D850C4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แบบที่ 1 การกำกับการจัดทำแผนพัฒนาท้องถิ่นสามปี</w:t>
            </w:r>
          </w:p>
        </w:tc>
      </w:tr>
    </w:tbl>
    <w:p w:rsidR="00961660" w:rsidRPr="00961660" w:rsidRDefault="00961660" w:rsidP="00961660">
      <w:pPr>
        <w:ind w:left="0" w:firstLine="0"/>
        <w:rPr>
          <w:rFonts w:ascii="TH SarabunIT๙" w:hAnsi="TH SarabunIT๙" w:cs="TH SarabunIT๙"/>
          <w:sz w:val="16"/>
          <w:szCs w:val="16"/>
        </w:rPr>
      </w:pPr>
    </w:p>
    <w:p w:rsidR="00961660" w:rsidRDefault="00961660" w:rsidP="00961660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คำชี้แจง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1 เป็นแบบประเมินตนเองในการจัดทำแผนพัฒนาสามปี โดยจะทำการประเมินและรายงานทุก</w:t>
      </w:r>
      <w:r w:rsidR="00820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820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ครั้งหลังจากที่องค์การบริ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หารส่วนตำบลน้ำอ้อมได้ประกาศใช้แผนแล้ว</w:t>
      </w:r>
    </w:p>
    <w:p w:rsidR="00961660" w:rsidRDefault="00961660" w:rsidP="00961660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04" w:type="dxa"/>
        <w:tblLook w:val="04A0" w:firstRow="1" w:lastRow="0" w:firstColumn="1" w:lastColumn="0" w:noHBand="0" w:noVBand="1"/>
      </w:tblPr>
      <w:tblGrid>
        <w:gridCol w:w="6874"/>
        <w:gridCol w:w="1565"/>
        <w:gridCol w:w="1565"/>
      </w:tblGrid>
      <w:tr w:rsidR="00961660" w:rsidTr="00A044CC">
        <w:tc>
          <w:tcPr>
            <w:tcW w:w="6874" w:type="dxa"/>
            <w:vAlign w:val="center"/>
          </w:tcPr>
          <w:p w:rsidR="00961660" w:rsidRDefault="00961660" w:rsidP="00A044C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5" w:type="dxa"/>
            <w:vAlign w:val="center"/>
          </w:tcPr>
          <w:p w:rsidR="00961660" w:rsidRDefault="00961660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  <w:p w:rsidR="00961660" w:rsidRDefault="00961660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65" w:type="dxa"/>
            <w:vAlign w:val="center"/>
          </w:tcPr>
          <w:p w:rsidR="00961660" w:rsidRDefault="00961660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961660" w:rsidRDefault="00961660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</w:tr>
      <w:tr w:rsidR="00961660" w:rsidTr="00A044CC">
        <w:tc>
          <w:tcPr>
            <w:tcW w:w="6874" w:type="dxa"/>
          </w:tcPr>
          <w:p w:rsidR="00961660" w:rsidRDefault="00A044CC" w:rsidP="0096166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1 . คณะกรรมการพัฒนาท้องถิ่น</w:t>
            </w:r>
          </w:p>
        </w:tc>
        <w:tc>
          <w:tcPr>
            <w:tcW w:w="1565" w:type="dxa"/>
          </w:tcPr>
          <w:p w:rsidR="00961660" w:rsidRDefault="00961660" w:rsidP="00961660">
            <w:pPr>
              <w:ind w:left="0" w:firstLin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:rsidR="00961660" w:rsidRDefault="00961660" w:rsidP="0096166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660" w:rsidTr="00A044CC">
        <w:tc>
          <w:tcPr>
            <w:tcW w:w="6874" w:type="dxa"/>
          </w:tcPr>
          <w:p w:rsidR="00961660" w:rsidRDefault="00A044CC" w:rsidP="0096166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มีการจัดตั้งคณะกรรมการพัฒนาท้องถิ่นเพื่อจัดทำแผนพัฒนาสามปี</w:t>
            </w:r>
          </w:p>
        </w:tc>
        <w:tc>
          <w:tcPr>
            <w:tcW w:w="1565" w:type="dxa"/>
          </w:tcPr>
          <w:p w:rsidR="0096166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961660" w:rsidRDefault="00961660" w:rsidP="0096166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Pr="00A044CC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Pr="00A044CC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Pr="00A044CC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Pr="00A044CC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มีคณะกรรมการพัฒนาท้องถิ่นพิจารณาร่างแผนพัฒนาสามปี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2. การจัดทำแผนพัฒนาสามปี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มีการวิเคราะห์ศักยภาพของท้องถิ่นเพื่อประเมินสถานภาพการพัฒนาท้องถิ่น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 กลุ่มจังหวัด องค์กรปกครองส่วนท้องถิ่นในเขตจังหวัด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มีการกำหนดยุทธศาสตร์ที่สอดคล้องกับยุทธศาสตร์จังหวัด ยุทธศาสตร์พัฒนาของ องค์กรปกครองส่วนท้องถิ่นในเขตจังหวัด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มีการอนุมัติและประกาศใช้แผนพัฒนาสามปี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มีการจัดทำบัญชีกลุ่มโครงการในแผนพัฒนาสามปี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080" w:rsidTr="00A044CC">
        <w:tc>
          <w:tcPr>
            <w:tcW w:w="6874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มีการกำหนดรูปแบบการติดตามประเมินผลแผนพัฒนาสามปี</w:t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5" w:type="dxa"/>
          </w:tcPr>
          <w:p w:rsidR="00820080" w:rsidRDefault="00820080" w:rsidP="00820080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1660" w:rsidRPr="00F2566F" w:rsidRDefault="00961660" w:rsidP="00961660">
      <w:pPr>
        <w:ind w:left="0" w:firstLine="0"/>
        <w:rPr>
          <w:rFonts w:ascii="TH SarabunIT๙" w:hAnsi="TH SarabunIT๙" w:cs="TH SarabunIT๙"/>
          <w:sz w:val="32"/>
          <w:szCs w:val="32"/>
          <w:cs/>
        </w:rPr>
        <w:sectPr w:rsidR="00961660" w:rsidRPr="00F256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1050E5" w:rsidTr="001050E5">
        <w:tc>
          <w:tcPr>
            <w:tcW w:w="14174" w:type="dxa"/>
          </w:tcPr>
          <w:p w:rsidR="001050E5" w:rsidRDefault="001050E5" w:rsidP="001050E5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4CB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แบบที่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แบบติดตามและประเมินผลแผนพัฒนาสามปี</w:t>
            </w:r>
          </w:p>
        </w:tc>
      </w:tr>
    </w:tbl>
    <w:p w:rsidR="00BC3C6B" w:rsidRDefault="00BC3C6B" w:rsidP="009333F6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B4CB0" w:rsidRDefault="006B4CB0" w:rsidP="009333F6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2 แบบประเมินตนเอง โดยมีวัตถุประสงค์เพื่อติดตามผลการดำเนินงานตามแผนยุทธศาสตร์ขอ</w:t>
      </w:r>
      <w:r w:rsidR="001050E5">
        <w:rPr>
          <w:rFonts w:ascii="TH SarabunIT๙" w:hAnsi="TH SarabunIT๙" w:cs="TH SarabunIT๙" w:hint="cs"/>
          <w:sz w:val="32"/>
          <w:szCs w:val="32"/>
          <w:cs/>
        </w:rPr>
        <w:t>งองค์กรปกครองส่วนท้องถิ่น 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แผนพัฒนาสามปี</w:t>
      </w:r>
      <w:r w:rsidR="00507C3E">
        <w:rPr>
          <w:rFonts w:ascii="TH SarabunIT๙" w:hAnsi="TH SarabunIT๙" w:cs="TH SarabunIT๙" w:hint="cs"/>
          <w:sz w:val="32"/>
          <w:szCs w:val="32"/>
          <w:cs/>
        </w:rPr>
        <w:t xml:space="preserve"> โดยมีกำหนดระยะเวลาในการติดตามและรายงานผลการดำเนินงานทุกๆ 3 เดือน โดยเริ่มตั้งแต่สิ้นสุดการดำเนินงานในเดือนตุลาคม </w:t>
      </w:r>
      <w:r w:rsidR="00507C3E">
        <w:rPr>
          <w:rFonts w:ascii="TH SarabunIT๙" w:hAnsi="TH SarabunIT๙" w:cs="TH SarabunIT๙"/>
          <w:sz w:val="32"/>
          <w:szCs w:val="32"/>
          <w:cs/>
        </w:rPr>
        <w:t>–</w:t>
      </w:r>
      <w:r w:rsidR="00507C3E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</w:p>
    <w:p w:rsidR="00507C3E" w:rsidRDefault="00507C3E" w:rsidP="009333F6">
      <w:pPr>
        <w:ind w:left="0" w:firstLine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507C3E" w:rsidRDefault="00507C3E" w:rsidP="009333F6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ข้อมูลทั่วไป</w:t>
      </w:r>
    </w:p>
    <w:p w:rsidR="00507C3E" w:rsidRDefault="00507C3E" w:rsidP="00507C3E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ชื่อองค์กรปกครองส่วนท้องถิ่น </w:t>
      </w:r>
      <w:r w:rsidR="001050E5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องค์การบริหารส่วนตำบลน้ำอ้อม</w:t>
      </w:r>
    </w:p>
    <w:p w:rsidR="00507C3E" w:rsidRDefault="00507C3E" w:rsidP="00507C3E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:rsidR="00507C3E" w:rsidRDefault="001050E5" w:rsidP="00507C3E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 6 เดือน (เดือนเมษายน 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กันยายน พ.ศ. 2560</w:t>
      </w:r>
      <w:r w:rsidR="00507C3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9379A" w:rsidRDefault="0099379A" w:rsidP="0099379A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2 ผลการดำเนินงานตามแผนพัฒนาสามปี</w:t>
      </w:r>
    </w:p>
    <w:p w:rsidR="009333F6" w:rsidRDefault="0099379A" w:rsidP="0099379A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จำนวนโครงการและงบประมาณตามแผนพัฒนาสามปี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2562)</w:t>
      </w:r>
    </w:p>
    <w:tbl>
      <w:tblPr>
        <w:tblStyle w:val="a6"/>
        <w:tblW w:w="14882" w:type="dxa"/>
        <w:jc w:val="center"/>
        <w:tblLook w:val="04A0" w:firstRow="1" w:lastRow="0" w:firstColumn="1" w:lastColumn="0" w:noHBand="0" w:noVBand="1"/>
      </w:tblPr>
      <w:tblGrid>
        <w:gridCol w:w="4017"/>
        <w:gridCol w:w="1291"/>
        <w:gridCol w:w="1470"/>
        <w:gridCol w:w="1323"/>
        <w:gridCol w:w="1470"/>
        <w:gridCol w:w="1197"/>
        <w:gridCol w:w="1470"/>
        <w:gridCol w:w="1174"/>
        <w:gridCol w:w="1470"/>
      </w:tblGrid>
      <w:tr w:rsidR="00724ABB" w:rsidTr="00724ABB">
        <w:trPr>
          <w:jc w:val="center"/>
        </w:trPr>
        <w:tc>
          <w:tcPr>
            <w:tcW w:w="4362" w:type="dxa"/>
            <w:vMerge w:val="restart"/>
            <w:vAlign w:val="center"/>
          </w:tcPr>
          <w:p w:rsidR="00724ABB" w:rsidRPr="00724ABB" w:rsidRDefault="00724AB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682" w:type="dxa"/>
            <w:gridSpan w:val="2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 1 พ.ศ. 2560</w:t>
            </w:r>
          </w:p>
        </w:tc>
        <w:tc>
          <w:tcPr>
            <w:tcW w:w="2719" w:type="dxa"/>
            <w:gridSpan w:val="2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 2 พ.ศ. 2561</w:t>
            </w:r>
          </w:p>
        </w:tc>
        <w:tc>
          <w:tcPr>
            <w:tcW w:w="2573" w:type="dxa"/>
            <w:gridSpan w:val="2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 3 พ.ศ. 2562</w:t>
            </w:r>
          </w:p>
        </w:tc>
        <w:tc>
          <w:tcPr>
            <w:tcW w:w="2546" w:type="dxa"/>
            <w:gridSpan w:val="2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  <w:vMerge/>
          </w:tcPr>
          <w:p w:rsidR="00724ABB" w:rsidRDefault="00724ABB" w:rsidP="001050E5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6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6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3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6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7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6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0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6" w:type="dxa"/>
          </w:tcPr>
          <w:p w:rsidR="00724ABB" w:rsidRDefault="00724ABB" w:rsidP="000C44A7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</w:tcPr>
          <w:p w:rsidR="00724ABB" w:rsidRDefault="00724ABB" w:rsidP="0099379A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34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,250,000</w:t>
            </w:r>
          </w:p>
        </w:tc>
        <w:tc>
          <w:tcPr>
            <w:tcW w:w="1383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11,050,000</w:t>
            </w:r>
          </w:p>
        </w:tc>
        <w:tc>
          <w:tcPr>
            <w:tcW w:w="1237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9,000,000</w:t>
            </w:r>
          </w:p>
        </w:tc>
        <w:tc>
          <w:tcPr>
            <w:tcW w:w="1210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24,300,000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</w:tcPr>
          <w:p w:rsidR="00724ABB" w:rsidRDefault="00724ABB" w:rsidP="0099379A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34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8,607,000</w:t>
            </w:r>
          </w:p>
        </w:tc>
        <w:tc>
          <w:tcPr>
            <w:tcW w:w="1383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7,977,000</w:t>
            </w:r>
          </w:p>
        </w:tc>
        <w:tc>
          <w:tcPr>
            <w:tcW w:w="1237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7,937,000</w:t>
            </w:r>
          </w:p>
        </w:tc>
        <w:tc>
          <w:tcPr>
            <w:tcW w:w="1210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133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24,521,000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</w:tcPr>
          <w:p w:rsidR="00724ABB" w:rsidRDefault="00724ABB" w:rsidP="0099379A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34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1,020,000</w:t>
            </w:r>
          </w:p>
        </w:tc>
        <w:tc>
          <w:tcPr>
            <w:tcW w:w="1383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1,220,000</w:t>
            </w:r>
          </w:p>
        </w:tc>
        <w:tc>
          <w:tcPr>
            <w:tcW w:w="1237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1,220,000</w:t>
            </w:r>
          </w:p>
        </w:tc>
        <w:tc>
          <w:tcPr>
            <w:tcW w:w="1210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3,460,000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</w:tcPr>
          <w:p w:rsidR="00724ABB" w:rsidRDefault="00724ABB" w:rsidP="0099379A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346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2,265,000</w:t>
            </w:r>
          </w:p>
        </w:tc>
        <w:tc>
          <w:tcPr>
            <w:tcW w:w="1383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1,165,000</w:t>
            </w:r>
          </w:p>
        </w:tc>
        <w:tc>
          <w:tcPr>
            <w:tcW w:w="1237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1,165,000</w:t>
            </w:r>
          </w:p>
        </w:tc>
        <w:tc>
          <w:tcPr>
            <w:tcW w:w="1210" w:type="dxa"/>
          </w:tcPr>
          <w:p w:rsidR="00724ABB" w:rsidRDefault="00F27FBC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336" w:type="dxa"/>
          </w:tcPr>
          <w:p w:rsidR="00724ABB" w:rsidRDefault="00E45C4B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4,595,000</w:t>
            </w:r>
          </w:p>
        </w:tc>
      </w:tr>
      <w:tr w:rsidR="00724ABB" w:rsidTr="00724ABB">
        <w:trPr>
          <w:jc w:val="center"/>
        </w:trPr>
        <w:tc>
          <w:tcPr>
            <w:tcW w:w="4362" w:type="dxa"/>
          </w:tcPr>
          <w:p w:rsidR="00724ABB" w:rsidRPr="00724ABB" w:rsidRDefault="00E45C4B" w:rsidP="006179AF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6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336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,142,000</w:t>
            </w:r>
          </w:p>
        </w:tc>
        <w:tc>
          <w:tcPr>
            <w:tcW w:w="1383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1336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21,412,000</w:t>
            </w:r>
          </w:p>
        </w:tc>
        <w:tc>
          <w:tcPr>
            <w:tcW w:w="1237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1336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19,322,000</w:t>
            </w:r>
          </w:p>
        </w:tc>
        <w:tc>
          <w:tcPr>
            <w:tcW w:w="1210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404</w:t>
            </w:r>
          </w:p>
        </w:tc>
        <w:tc>
          <w:tcPr>
            <w:tcW w:w="1336" w:type="dxa"/>
          </w:tcPr>
          <w:p w:rsidR="00724ABB" w:rsidRDefault="009B721E" w:rsidP="00B75DD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56,876,000</w:t>
            </w:r>
          </w:p>
        </w:tc>
      </w:tr>
    </w:tbl>
    <w:p w:rsidR="0099379A" w:rsidRPr="0099379A" w:rsidRDefault="0099379A" w:rsidP="0099379A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9B721E" w:rsidRDefault="009B721E" w:rsidP="000F1D52">
      <w:pPr>
        <w:jc w:val="center"/>
        <w:rPr>
          <w:rFonts w:ascii="TH SarabunIT๙" w:hAnsi="TH SarabunIT๙" w:cs="TH SarabunIT๙"/>
          <w:sz w:val="44"/>
          <w:szCs w:val="44"/>
          <w:cs/>
        </w:rPr>
        <w:sectPr w:rsidR="009B721E" w:rsidSect="006B4CB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C3C6B" w:rsidRDefault="009B721E" w:rsidP="009B721E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ผลการดำเนินงานตามแผนพัฒนาปี 2560</w:t>
      </w:r>
    </w:p>
    <w:p w:rsidR="00686052" w:rsidRPr="00686052" w:rsidRDefault="00686052" w:rsidP="00686052">
      <w:pPr>
        <w:pStyle w:val="a3"/>
        <w:ind w:left="450" w:firstLine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843"/>
      </w:tblGrid>
      <w:tr w:rsidR="00686052" w:rsidTr="00686052">
        <w:tc>
          <w:tcPr>
            <w:tcW w:w="3828" w:type="dxa"/>
            <w:vAlign w:val="center"/>
          </w:tcPr>
          <w:p w:rsidR="009B721E" w:rsidRDefault="009B721E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0" w:type="dxa"/>
            <w:vAlign w:val="center"/>
          </w:tcPr>
          <w:p w:rsidR="009B721E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86052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701" w:type="dxa"/>
            <w:vAlign w:val="center"/>
          </w:tcPr>
          <w:p w:rsidR="009B721E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86052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vAlign w:val="center"/>
          </w:tcPr>
          <w:p w:rsidR="009B721E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86052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9B721E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:rsidR="00686052" w:rsidRDefault="00686052" w:rsidP="00105E4A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</w:tr>
      <w:tr w:rsidR="00686052" w:rsidTr="00686052">
        <w:tc>
          <w:tcPr>
            <w:tcW w:w="3828" w:type="dxa"/>
          </w:tcPr>
          <w:p w:rsidR="00686052" w:rsidRDefault="00686052" w:rsidP="0068605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560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701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686052" w:rsidTr="00686052">
        <w:tc>
          <w:tcPr>
            <w:tcW w:w="3828" w:type="dxa"/>
          </w:tcPr>
          <w:p w:rsidR="00686052" w:rsidRDefault="00686052" w:rsidP="0068605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560" w:type="dxa"/>
          </w:tcPr>
          <w:p w:rsidR="00686052" w:rsidRP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59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2,127,620.24</w:t>
            </w:r>
          </w:p>
        </w:tc>
      </w:tr>
      <w:tr w:rsidR="00686052" w:rsidTr="00686052">
        <w:tc>
          <w:tcPr>
            <w:tcW w:w="3828" w:type="dxa"/>
          </w:tcPr>
          <w:p w:rsidR="00686052" w:rsidRDefault="00686052" w:rsidP="0068605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560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86052" w:rsidTr="00686052">
        <w:tc>
          <w:tcPr>
            <w:tcW w:w="3828" w:type="dxa"/>
          </w:tcPr>
          <w:p w:rsidR="00686052" w:rsidRDefault="00686052" w:rsidP="0068605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560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686052" w:rsidRDefault="00686052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298,535</w:t>
            </w:r>
          </w:p>
        </w:tc>
      </w:tr>
      <w:tr w:rsidR="00686052" w:rsidTr="00686052">
        <w:tc>
          <w:tcPr>
            <w:tcW w:w="3828" w:type="dxa"/>
          </w:tcPr>
          <w:p w:rsidR="00686052" w:rsidRDefault="00686052" w:rsidP="0068605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686052" w:rsidRDefault="00E95EDB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701" w:type="dxa"/>
          </w:tcPr>
          <w:p w:rsidR="00686052" w:rsidRDefault="00E95EDB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559" w:type="dxa"/>
          </w:tcPr>
          <w:p w:rsidR="00686052" w:rsidRDefault="00E95EDB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3" w:type="dxa"/>
          </w:tcPr>
          <w:p w:rsidR="00686052" w:rsidRDefault="00E95EDB" w:rsidP="00D82D78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3,210,155.24</w:t>
            </w:r>
          </w:p>
        </w:tc>
      </w:tr>
    </w:tbl>
    <w:p w:rsidR="009B721E" w:rsidRDefault="009B721E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E95EDB" w:rsidRDefault="00E95EDB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7E68C0" w:rsidRDefault="007E68C0" w:rsidP="009B721E">
      <w:pPr>
        <w:pStyle w:val="a3"/>
        <w:ind w:left="450" w:firstLine="0"/>
        <w:rPr>
          <w:rFonts w:ascii="TH SarabunIT๙" w:hAnsi="TH SarabunIT๙" w:cs="TH SarabunIT๙"/>
          <w:sz w:val="32"/>
          <w:szCs w:val="32"/>
        </w:rPr>
      </w:pPr>
    </w:p>
    <w:p w:rsidR="00E95EDB" w:rsidRDefault="00E95EDB" w:rsidP="00E95EDB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แบบที่ 3 แบบประเมินการดำเนินงานตามยุทธศาสตร์ (</w:t>
      </w:r>
      <w:r>
        <w:rPr>
          <w:rFonts w:ascii="TH SarabunIT๙" w:hAnsi="TH SarabunIT๙" w:cs="TH SarabunIT๙"/>
          <w:sz w:val="32"/>
          <w:szCs w:val="32"/>
        </w:rPr>
        <w:t>Output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95EDB" w:rsidRDefault="00E95EDB" w:rsidP="00E95EDB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แบบที่ 3/1 แบบประเมินผลการดำเนินงานตามแผนยุทธศาสตร์</w:t>
      </w:r>
    </w:p>
    <w:p w:rsidR="00E95EDB" w:rsidRDefault="00E95EDB" w:rsidP="00E95EDB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แบบประเมินตนเอง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ยะเวลาในการติดตามและรายงานผลการดำเนินงานทุกๆ 6 เดือน โดยเริ่มตั้งแต่สิ้นสุดโครงการ เดือน ตุลาคม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2560</w:t>
      </w:r>
    </w:p>
    <w:p w:rsidR="00E95EDB" w:rsidRDefault="00E95EDB" w:rsidP="00E95EDB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E95EDB" w:rsidRDefault="00E95EDB" w:rsidP="00E95EDB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ข้อมูลทั่วไป</w:t>
      </w:r>
    </w:p>
    <w:p w:rsidR="00E95EDB" w:rsidRDefault="00E95EDB" w:rsidP="00E95EDB">
      <w:pPr>
        <w:pStyle w:val="a3"/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 องค์การบริหารส่วนตำบลน้ำอ้อม</w:t>
      </w:r>
    </w:p>
    <w:p w:rsidR="00E95EDB" w:rsidRDefault="00E95EDB" w:rsidP="00E95EDB">
      <w:pPr>
        <w:pStyle w:val="a3"/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</w:t>
      </w:r>
      <w:r w:rsidR="005C6A47">
        <w:rPr>
          <w:rFonts w:ascii="TH SarabunIT๙" w:hAnsi="TH SarabunIT๙" w:cs="TH SarabunIT๙" w:hint="cs"/>
          <w:sz w:val="32"/>
          <w:szCs w:val="32"/>
          <w:cs/>
        </w:rPr>
        <w:t xml:space="preserve">นระยะ 6 เดือน (เดือนเมษายน 2560 </w:t>
      </w:r>
      <w:r w:rsidR="005C6A47">
        <w:rPr>
          <w:rFonts w:ascii="TH SarabunIT๙" w:hAnsi="TH SarabunIT๙" w:cs="TH SarabunIT๙"/>
          <w:sz w:val="32"/>
          <w:szCs w:val="32"/>
          <w:cs/>
        </w:rPr>
        <w:t>–</w:t>
      </w:r>
      <w:r w:rsidR="005C6A47"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 2560)</w:t>
      </w:r>
    </w:p>
    <w:p w:rsidR="00E95EDB" w:rsidRDefault="00E95EDB" w:rsidP="001324E9">
      <w:pPr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2 </w:t>
      </w:r>
      <w:r w:rsidR="00630698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ยุทธศาสตร์การพัฒนาและโครงการในปีงบประมาณ พ.ศ. 2560</w:t>
      </w:r>
    </w:p>
    <w:p w:rsidR="00630698" w:rsidRPr="00630698" w:rsidRDefault="00630698" w:rsidP="001324E9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698">
        <w:rPr>
          <w:rFonts w:ascii="TH SarabunIT๙" w:hAnsi="TH SarabunIT๙" w:cs="TH SarabunIT๙" w:hint="cs"/>
          <w:sz w:val="32"/>
          <w:szCs w:val="32"/>
          <w:cs/>
        </w:rPr>
        <w:t>ยุทธศาสตร์และจำนวนโครงการที่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630698">
        <w:rPr>
          <w:rFonts w:ascii="TH SarabunIT๙" w:hAnsi="TH SarabunIT๙" w:cs="TH SarabunIT๙" w:hint="cs"/>
          <w:sz w:val="32"/>
          <w:szCs w:val="32"/>
          <w:cs/>
        </w:rPr>
        <w:t>อยู่ในแผนและจำนวนโครงการที่ได้ปฏิบัติ</w:t>
      </w: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843"/>
      </w:tblGrid>
      <w:tr w:rsidR="00630698" w:rsidTr="001D1F54">
        <w:tc>
          <w:tcPr>
            <w:tcW w:w="3828" w:type="dxa"/>
            <w:vMerge w:val="restart"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663" w:type="dxa"/>
            <w:gridSpan w:val="4"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</w:tr>
      <w:tr w:rsidR="00630698" w:rsidTr="008F19B2">
        <w:tc>
          <w:tcPr>
            <w:tcW w:w="3828" w:type="dxa"/>
            <w:vMerge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1701" w:type="dxa"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vAlign w:val="center"/>
          </w:tcPr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  <w:p w:rsidR="00630698" w:rsidRDefault="00630698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630698" w:rsidRDefault="00A14199" w:rsidP="001324E9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คิดเป็นร้อยละของโครงการที่ปรากฏ</w:t>
            </w:r>
            <w:r w:rsidR="0063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ในแผนฯ</w:t>
            </w:r>
          </w:p>
        </w:tc>
      </w:tr>
      <w:tr w:rsidR="00630698" w:rsidTr="008F19B2">
        <w:tc>
          <w:tcPr>
            <w:tcW w:w="3828" w:type="dxa"/>
          </w:tcPr>
          <w:p w:rsidR="00630698" w:rsidRDefault="00630698" w:rsidP="008F19B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ด้านโครงสร้างพื้นฐานและผังเมือง</w:t>
            </w:r>
          </w:p>
        </w:tc>
        <w:tc>
          <w:tcPr>
            <w:tcW w:w="1560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701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630698" w:rsidRDefault="00A14199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21.05</w:t>
            </w:r>
          </w:p>
        </w:tc>
      </w:tr>
      <w:tr w:rsidR="00630698" w:rsidTr="008F19B2">
        <w:tc>
          <w:tcPr>
            <w:tcW w:w="3828" w:type="dxa"/>
          </w:tcPr>
          <w:p w:rsidR="00630698" w:rsidRDefault="00630698" w:rsidP="008F19B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ยุทธศาสตร์การพัฒนาส่งเสริมคุณภาพชีวิตและเสริมสร้างเศรษฐกิจฐานราก</w:t>
            </w:r>
          </w:p>
        </w:tc>
        <w:tc>
          <w:tcPr>
            <w:tcW w:w="1560" w:type="dxa"/>
          </w:tcPr>
          <w:p w:rsidR="00630698" w:rsidRPr="00686052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59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630698" w:rsidRDefault="00A14199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630698" w:rsidTr="008F19B2">
        <w:tc>
          <w:tcPr>
            <w:tcW w:w="3828" w:type="dxa"/>
          </w:tcPr>
          <w:p w:rsidR="00630698" w:rsidRDefault="00630698" w:rsidP="008F19B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ด้านการพัฒนาการบริหารจัดการและอนุรักษ์ทรัพยากรธรรมชาติและสิ่งแวดล้อม</w:t>
            </w:r>
          </w:p>
        </w:tc>
        <w:tc>
          <w:tcPr>
            <w:tcW w:w="1560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30698" w:rsidRDefault="00A14199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30698" w:rsidTr="008F19B2">
        <w:tc>
          <w:tcPr>
            <w:tcW w:w="3828" w:type="dxa"/>
          </w:tcPr>
          <w:p w:rsidR="00630698" w:rsidRDefault="00630698" w:rsidP="008F19B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ยุทธศาสตร์การพัฒนาการบริหารจัดการองค์กรปกครองส่วนท้องถิ่นที่ดี</w:t>
            </w:r>
          </w:p>
        </w:tc>
        <w:tc>
          <w:tcPr>
            <w:tcW w:w="1560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630698" w:rsidRDefault="00A14199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630698" w:rsidTr="008F19B2">
        <w:tc>
          <w:tcPr>
            <w:tcW w:w="3828" w:type="dxa"/>
          </w:tcPr>
          <w:p w:rsidR="00630698" w:rsidRDefault="00630698" w:rsidP="0059509B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701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559" w:type="dxa"/>
          </w:tcPr>
          <w:p w:rsidR="00630698" w:rsidRDefault="00630698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3" w:type="dxa"/>
          </w:tcPr>
          <w:p w:rsidR="00630698" w:rsidRDefault="00D61D5E" w:rsidP="003167B0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20.72</w:t>
            </w:r>
          </w:p>
        </w:tc>
      </w:tr>
    </w:tbl>
    <w:p w:rsidR="00630698" w:rsidRDefault="00630698" w:rsidP="00630698">
      <w:pPr>
        <w:pStyle w:val="a3"/>
        <w:ind w:left="495" w:firstLine="0"/>
        <w:rPr>
          <w:rFonts w:ascii="TH SarabunIT๙" w:hAnsi="TH SarabunIT๙" w:cs="TH SarabunIT๙"/>
          <w:sz w:val="32"/>
          <w:szCs w:val="32"/>
        </w:rPr>
      </w:pPr>
    </w:p>
    <w:p w:rsidR="00A14199" w:rsidRPr="00630698" w:rsidRDefault="00A14199" w:rsidP="00630698">
      <w:pPr>
        <w:pStyle w:val="a3"/>
        <w:ind w:left="495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สรุปผลแบบประเมินผลการดำเนินงานตามแผนยุทธศาสตร์ องค์การบริหารส่วนตำบลน้ำอ้อม มีจำนวนโครงการที่ปรากฏอยู่ในแผนพัฒนาสามปี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2562 )  เฉพาะปี 2560  จำนวน  106 โครงการ  จำนวนโครงการที่ได้ปฏิบัติ  จำนวน</w:t>
      </w:r>
      <w:r w:rsidR="00104EB4">
        <w:rPr>
          <w:rFonts w:ascii="TH SarabunIT๙" w:hAnsi="TH SarabunIT๙" w:cs="TH SarabunIT๙" w:hint="cs"/>
          <w:sz w:val="32"/>
          <w:szCs w:val="32"/>
          <w:cs/>
        </w:rPr>
        <w:t xml:space="preserve">  22  โครงการ  คิดเป็นร้อยละ  20.72</w:t>
      </w:r>
    </w:p>
    <w:sectPr w:rsidR="00A14199" w:rsidRPr="00630698" w:rsidSect="009B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#ZF Diffx">
    <w:altName w:val="Calibri"/>
    <w:charset w:val="00"/>
    <w:family w:val="auto"/>
    <w:pitch w:val="variable"/>
    <w:sig w:usb0="A1000AAF" w:usb1="500078FB" w:usb2="00000000" w:usb3="00000000" w:csb0="0001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EEE"/>
    <w:multiLevelType w:val="hybridMultilevel"/>
    <w:tmpl w:val="EFC01D0C"/>
    <w:lvl w:ilvl="0" w:tplc="45880354">
      <w:start w:val="1"/>
      <w:numFmt w:val="bullet"/>
      <w:lvlText w:val=""/>
      <w:lvlJc w:val="left"/>
      <w:pPr>
        <w:ind w:left="1407" w:hanging="360"/>
      </w:pPr>
      <w:rPr>
        <w:rFonts w:ascii="Wingdings" w:eastAsiaTheme="minorHAnsi" w:hAnsi="Wingdings" w:cs="#ZF Diffx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043357E6"/>
    <w:multiLevelType w:val="multilevel"/>
    <w:tmpl w:val="B0485B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66C6A8F"/>
    <w:multiLevelType w:val="hybridMultilevel"/>
    <w:tmpl w:val="F4AE7BC6"/>
    <w:lvl w:ilvl="0" w:tplc="9ED28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425E69"/>
    <w:multiLevelType w:val="hybridMultilevel"/>
    <w:tmpl w:val="7FD22918"/>
    <w:lvl w:ilvl="0" w:tplc="E8966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20BB6"/>
    <w:multiLevelType w:val="hybridMultilevel"/>
    <w:tmpl w:val="EDBCFE98"/>
    <w:lvl w:ilvl="0" w:tplc="99BAE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A903BD"/>
    <w:multiLevelType w:val="hybridMultilevel"/>
    <w:tmpl w:val="2DC671AE"/>
    <w:lvl w:ilvl="0" w:tplc="2FD69F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4E63F0"/>
    <w:multiLevelType w:val="hybridMultilevel"/>
    <w:tmpl w:val="05D8AB64"/>
    <w:lvl w:ilvl="0" w:tplc="EA6A95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46B09"/>
    <w:multiLevelType w:val="hybridMultilevel"/>
    <w:tmpl w:val="08B4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36D"/>
    <w:multiLevelType w:val="hybridMultilevel"/>
    <w:tmpl w:val="17C8BABC"/>
    <w:lvl w:ilvl="0" w:tplc="2DF0E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0666C4"/>
    <w:multiLevelType w:val="multilevel"/>
    <w:tmpl w:val="87C642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B481395"/>
    <w:multiLevelType w:val="hybridMultilevel"/>
    <w:tmpl w:val="C576F67E"/>
    <w:lvl w:ilvl="0" w:tplc="D558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1F04B0"/>
    <w:multiLevelType w:val="multilevel"/>
    <w:tmpl w:val="2D44D9E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2" w15:restartNumberingAfterBreak="0">
    <w:nsid w:val="74367CEE"/>
    <w:multiLevelType w:val="hybridMultilevel"/>
    <w:tmpl w:val="CB64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4165"/>
    <w:multiLevelType w:val="hybridMultilevel"/>
    <w:tmpl w:val="FE7EE606"/>
    <w:lvl w:ilvl="0" w:tplc="6EBEF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52"/>
    <w:rsid w:val="00007EB6"/>
    <w:rsid w:val="000C44A7"/>
    <w:rsid w:val="000F00DD"/>
    <w:rsid w:val="000F1D52"/>
    <w:rsid w:val="00104EB4"/>
    <w:rsid w:val="001050E5"/>
    <w:rsid w:val="00105264"/>
    <w:rsid w:val="00105E4A"/>
    <w:rsid w:val="001324E9"/>
    <w:rsid w:val="00160C8F"/>
    <w:rsid w:val="001C166A"/>
    <w:rsid w:val="003167B0"/>
    <w:rsid w:val="003A40AB"/>
    <w:rsid w:val="003B01D5"/>
    <w:rsid w:val="004B3235"/>
    <w:rsid w:val="00507C3E"/>
    <w:rsid w:val="0059509B"/>
    <w:rsid w:val="005C6A47"/>
    <w:rsid w:val="005F5A00"/>
    <w:rsid w:val="006179AF"/>
    <w:rsid w:val="00630698"/>
    <w:rsid w:val="00661445"/>
    <w:rsid w:val="00686052"/>
    <w:rsid w:val="006B4CB0"/>
    <w:rsid w:val="006D5412"/>
    <w:rsid w:val="00724ABB"/>
    <w:rsid w:val="00762119"/>
    <w:rsid w:val="007A094F"/>
    <w:rsid w:val="007B1198"/>
    <w:rsid w:val="007C0AF5"/>
    <w:rsid w:val="007E68C0"/>
    <w:rsid w:val="008023FC"/>
    <w:rsid w:val="00807E5B"/>
    <w:rsid w:val="00820080"/>
    <w:rsid w:val="009333F6"/>
    <w:rsid w:val="00961660"/>
    <w:rsid w:val="00973016"/>
    <w:rsid w:val="0099379A"/>
    <w:rsid w:val="009B721E"/>
    <w:rsid w:val="00A044CC"/>
    <w:rsid w:val="00A14199"/>
    <w:rsid w:val="00A41EEF"/>
    <w:rsid w:val="00A4620D"/>
    <w:rsid w:val="00AF5DF5"/>
    <w:rsid w:val="00B75DD2"/>
    <w:rsid w:val="00B80DC1"/>
    <w:rsid w:val="00BC3C6B"/>
    <w:rsid w:val="00D61D5E"/>
    <w:rsid w:val="00D72A0E"/>
    <w:rsid w:val="00D82D78"/>
    <w:rsid w:val="00D850C4"/>
    <w:rsid w:val="00E346A8"/>
    <w:rsid w:val="00E45C4B"/>
    <w:rsid w:val="00E95EDB"/>
    <w:rsid w:val="00F15036"/>
    <w:rsid w:val="00F2566F"/>
    <w:rsid w:val="00F27FBC"/>
    <w:rsid w:val="00F43C8B"/>
    <w:rsid w:val="00FF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1D64"/>
  <w15:docId w15:val="{1B9CEE44-CA71-43A0-A264-CFF479A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880" w:hanging="2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3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3F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33F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9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4019-5301-4671-A096-B3A8341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DELL01</cp:lastModifiedBy>
  <cp:revision>27</cp:revision>
  <cp:lastPrinted>2015-12-23T03:42:00Z</cp:lastPrinted>
  <dcterms:created xsi:type="dcterms:W3CDTF">2015-12-21T07:59:00Z</dcterms:created>
  <dcterms:modified xsi:type="dcterms:W3CDTF">2018-11-08T06:40:00Z</dcterms:modified>
</cp:coreProperties>
</file>